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698" w:rsidRPr="000B2698" w:rsidRDefault="000B2698" w:rsidP="000B2698">
      <w:pPr>
        <w:spacing w:line="240" w:lineRule="auto"/>
        <w:jc w:val="center"/>
        <w:rPr>
          <w:rFonts w:ascii="Phetsarath OT" w:eastAsia="Phetsarath OT" w:hAnsi="Phetsarath OT" w:cs="Phetsarath OT"/>
          <w:b/>
          <w:bCs/>
          <w:sz w:val="24"/>
          <w:szCs w:val="24"/>
        </w:rPr>
      </w:pPr>
      <w:proofErr w:type="spellStart"/>
      <w:r w:rsidRPr="000B2698">
        <w:rPr>
          <w:rFonts w:ascii="Phetsarath OT" w:eastAsia="Phetsarath OT" w:hAnsi="Phetsarath OT" w:cs="Phetsarath OT"/>
          <w:b/>
          <w:bCs/>
          <w:sz w:val="24"/>
          <w:szCs w:val="24"/>
        </w:rPr>
        <w:t>Block</w:t>
      </w:r>
      <w:bookmarkStart w:id="0" w:name="_GoBack"/>
      <w:bookmarkEnd w:id="0"/>
      <w:r w:rsidRPr="000B2698">
        <w:rPr>
          <w:rFonts w:ascii="Phetsarath OT" w:eastAsia="Phetsarath OT" w:hAnsi="Phetsarath OT" w:cs="Phetsarath OT"/>
          <w:b/>
          <w:bCs/>
          <w:sz w:val="24"/>
          <w:szCs w:val="24"/>
        </w:rPr>
        <w:t>chain</w:t>
      </w:r>
      <w:proofErr w:type="spellEnd"/>
      <w:r w:rsidRPr="000B2698">
        <w:rPr>
          <w:rFonts w:ascii="Phetsarath OT" w:eastAsia="Phetsarath OT" w:hAnsi="Phetsarath OT" w:cs="Phetsarath OT"/>
          <w:b/>
          <w:bCs/>
          <w:sz w:val="24"/>
          <w:szCs w:val="24"/>
        </w:rPr>
        <w:t xml:space="preserve"> Technology </w:t>
      </w:r>
      <w:r w:rsidRPr="000B2698">
        <w:rPr>
          <w:rFonts w:ascii="Phetsarath OT" w:eastAsia="Phetsarath OT" w:hAnsi="Phetsarath OT" w:cs="Phetsarath OT"/>
          <w:b/>
          <w:bCs/>
          <w:sz w:val="24"/>
          <w:szCs w:val="24"/>
          <w:cs/>
        </w:rPr>
        <w:t>ກັບການຈັດການທຸລະກໍາໃນຍຸກດິຈິຕອນ</w:t>
      </w:r>
    </w:p>
    <w:p w:rsidR="000B2698" w:rsidRPr="000B2698" w:rsidRDefault="000B2698" w:rsidP="000B2698">
      <w:pPr>
        <w:spacing w:line="240" w:lineRule="auto"/>
        <w:jc w:val="center"/>
        <w:rPr>
          <w:rFonts w:ascii="Phetsarath OT" w:eastAsia="Phetsarath OT" w:hAnsi="Phetsarath OT" w:cs="Phetsarath OT"/>
          <w:sz w:val="24"/>
          <w:szCs w:val="24"/>
        </w:rPr>
      </w:pPr>
      <w:r w:rsidRPr="000B2698">
        <w:rPr>
          <w:rFonts w:ascii="Phetsarath OT" w:hAnsi="Phetsarath OT" w:cs="Phetsarath OT"/>
          <w:noProof/>
          <w:sz w:val="24"/>
          <w:szCs w:val="24"/>
        </w:rPr>
        <w:drawing>
          <wp:inline distT="0" distB="0" distL="0" distR="0" wp14:anchorId="4BB2D02A" wp14:editId="25E8A7D6">
            <wp:extent cx="5731510" cy="3076575"/>
            <wp:effectExtent l="0" t="0" r="2540" b="9525"/>
            <wp:docPr id="52" name="Picture 52" descr="พลิกโฉมการจัดการธุรกรรมโลกดิจิทัล ด้วยเทคโนโลยีBlockchai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พลิกโฉมการจัดการธุรกรรมโลกดิจิทัล ด้วยเทคโนโลยีBlockchain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98" w:rsidRPr="000B2698" w:rsidRDefault="000B2698" w:rsidP="000B2698">
      <w:pPr>
        <w:spacing w:line="240" w:lineRule="auto"/>
        <w:ind w:firstLine="720"/>
        <w:jc w:val="thaiDistribute"/>
        <w:rPr>
          <w:rFonts w:ascii="Phetsarath OT" w:eastAsia="Phetsarath OT" w:hAnsi="Phetsarath OT" w:cs="Phetsarath OT"/>
          <w:sz w:val="24"/>
          <w:szCs w:val="24"/>
          <w:cs/>
        </w:rPr>
      </w:pPr>
      <w:r w:rsidRPr="000B2698">
        <w:rPr>
          <w:rFonts w:ascii="Phetsarath OT" w:eastAsia="Phetsarath OT" w:hAnsi="Phetsarath OT" w:cs="Phetsarath OT"/>
          <w:sz w:val="24"/>
          <w:szCs w:val="24"/>
          <w:cs/>
        </w:rPr>
        <w:t xml:space="preserve">ຕໍ່ຈາກບົດຄວາມໃນສະບັບກ່ອນໜ້ານີ້ ກ່ຽວກັບ </w:t>
      </w:r>
      <w:proofErr w:type="spellStart"/>
      <w:r w:rsidRPr="000B2698">
        <w:rPr>
          <w:rFonts w:ascii="Phetsarath OT" w:eastAsia="Phetsarath OT" w:hAnsi="Phetsarath OT" w:cs="Phetsarath OT"/>
          <w:sz w:val="24"/>
          <w:szCs w:val="24"/>
        </w:rPr>
        <w:t>Bitcoin</w:t>
      </w:r>
      <w:proofErr w:type="spellEnd"/>
      <w:r w:rsidRPr="000B2698">
        <w:rPr>
          <w:rFonts w:ascii="Phetsarath OT" w:eastAsia="Phetsarath OT" w:hAnsi="Phetsarath OT" w:cs="Phetsarath OT"/>
          <w:sz w:val="24"/>
          <w:szCs w:val="24"/>
        </w:rPr>
        <w:t xml:space="preserve"> 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 xml:space="preserve">ຕາມສັນຍາຜູ້ຂຽນຈະນໍາເອົາເທັກໂນໂລຊີທີ່ຢູ່ເບື້ອງຫຼັງການຈັດການຂໍ້ມູນຂອງ </w:t>
      </w:r>
      <w:proofErr w:type="spellStart"/>
      <w:r w:rsidRPr="000B2698">
        <w:rPr>
          <w:rFonts w:ascii="Phetsarath OT" w:eastAsia="Phetsarath OT" w:hAnsi="Phetsarath OT" w:cs="Phetsarath OT"/>
          <w:sz w:val="24"/>
          <w:szCs w:val="24"/>
        </w:rPr>
        <w:t>BitCoin</w:t>
      </w:r>
      <w:proofErr w:type="spellEnd"/>
      <w:r w:rsidRPr="000B2698">
        <w:rPr>
          <w:rFonts w:ascii="Phetsarath OT" w:eastAsia="Phetsarath OT" w:hAnsi="Phetsarath OT" w:cs="Phetsarath OT"/>
          <w:sz w:val="24"/>
          <w:szCs w:val="24"/>
        </w:rPr>
        <w:t xml:space="preserve"> 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 xml:space="preserve">ກໍ່ຄື </w:t>
      </w:r>
      <w:proofErr w:type="spellStart"/>
      <w:r w:rsidRPr="000B2698">
        <w:rPr>
          <w:rFonts w:ascii="Phetsarath OT" w:eastAsia="Phetsarath OT" w:hAnsi="Phetsarath OT" w:cs="Phetsarath OT"/>
          <w:sz w:val="24"/>
          <w:szCs w:val="24"/>
        </w:rPr>
        <w:t>Blockchain</w:t>
      </w:r>
      <w:proofErr w:type="spellEnd"/>
      <w:r w:rsidRPr="000B2698">
        <w:rPr>
          <w:rFonts w:ascii="Phetsarath OT" w:eastAsia="Phetsarath OT" w:hAnsi="Phetsarath OT" w:cs="Phetsarath OT"/>
          <w:sz w:val="24"/>
          <w:szCs w:val="24"/>
        </w:rPr>
        <w:t xml:space="preserve"> Technology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>.</w:t>
      </w:r>
    </w:p>
    <w:p w:rsidR="000B2698" w:rsidRPr="000B2698" w:rsidRDefault="000B2698" w:rsidP="000B2698">
      <w:pPr>
        <w:spacing w:line="240" w:lineRule="auto"/>
        <w:ind w:firstLine="720"/>
        <w:jc w:val="thaiDistribute"/>
        <w:rPr>
          <w:rFonts w:ascii="Phetsarath OT" w:eastAsia="Phetsarath OT" w:hAnsi="Phetsarath OT" w:cs="Phetsarath OT"/>
          <w:sz w:val="24"/>
          <w:szCs w:val="24"/>
        </w:rPr>
      </w:pPr>
      <w:r w:rsidRPr="000B2698">
        <w:rPr>
          <w:rFonts w:ascii="Phetsarath OT" w:eastAsia="Phetsarath OT" w:hAnsi="Phetsarath OT" w:cs="Phetsarath OT"/>
          <w:sz w:val="24"/>
          <w:szCs w:val="24"/>
          <w:cs/>
        </w:rPr>
        <w:t>ດັ່ງທີ່ຮູ້ກັນດີແລ້ວວ່າ ປະຈຸບັນຄືຍຸກແຫ່ງການພັດທະນາ ແລະ ນໍາໃຊ້</w:t>
      </w:r>
      <w:proofErr w:type="spellStart"/>
      <w:r w:rsidRPr="000B2698">
        <w:rPr>
          <w:rFonts w:ascii="Phetsarath OT" w:eastAsia="Phetsarath OT" w:hAnsi="Phetsarath OT" w:cs="Phetsarath OT"/>
          <w:sz w:val="24"/>
          <w:szCs w:val="24"/>
        </w:rPr>
        <w:t>Blockchain</w:t>
      </w:r>
      <w:proofErr w:type="spellEnd"/>
      <w:r w:rsidRPr="000B2698">
        <w:rPr>
          <w:rFonts w:ascii="Phetsarath OT" w:eastAsia="Phetsarath OT" w:hAnsi="Phetsarath OT" w:cs="Phetsarath OT"/>
          <w:sz w:val="24"/>
          <w:szCs w:val="24"/>
        </w:rPr>
        <w:t xml:space="preserve"> Technology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 xml:space="preserve"> ເປັນເຕັກໂນໂລຊີທີ່ຫຼາຍຄົນຄິດວ່າຈະມີແນວໂນ້ມ</w:t>
      </w:r>
      <w:r w:rsidRPr="000B2698" w:rsidDel="00F64BA1">
        <w:rPr>
          <w:rFonts w:ascii="Phetsarath OT" w:eastAsia="Phetsarath OT" w:hAnsi="Phetsarath OT" w:cs="Phetsarath OT"/>
          <w:sz w:val="24"/>
          <w:szCs w:val="24"/>
          <w:cs/>
        </w:rPr>
        <w:t xml:space="preserve"> 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>ຈະປ່ຽນແປງຮູບແບບພາກທຸລະກິດຕ່າງໆໃນ</w:t>
      </w:r>
      <w:r w:rsidRPr="000B2698" w:rsidDel="00F64BA1">
        <w:rPr>
          <w:rFonts w:ascii="Phetsarath OT" w:eastAsia="Phetsarath OT" w:hAnsi="Phetsarath OT" w:cs="Phetsarath OT"/>
          <w:sz w:val="24"/>
          <w:szCs w:val="24"/>
          <w:cs/>
        </w:rPr>
        <w:t xml:space="preserve"> 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 xml:space="preserve">ອານາຄົດອັນໃກ້ນີ້ ເຊິ່ງໂດຍທົ່ວໄປແມ່ນນໍາໃຊ້ໃນ </w:t>
      </w:r>
      <w:r w:rsidRPr="000B2698">
        <w:rPr>
          <w:rFonts w:ascii="Phetsarath OT" w:eastAsia="Phetsarath OT" w:hAnsi="Phetsarath OT" w:cs="Phetsarath OT"/>
          <w:sz w:val="24"/>
          <w:szCs w:val="24"/>
        </w:rPr>
        <w:t xml:space="preserve">Social Media, Big Data, Cloud 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 xml:space="preserve">ແລະ ປັນຍາປະດິດ </w:t>
      </w:r>
      <w:r w:rsidRPr="000B2698">
        <w:rPr>
          <w:rFonts w:ascii="Phetsarath OT" w:eastAsia="Phetsarath OT" w:hAnsi="Phetsarath OT" w:cs="Phetsarath OT"/>
          <w:sz w:val="24"/>
          <w:szCs w:val="24"/>
        </w:rPr>
        <w:t xml:space="preserve">(Artificial Intelligent) 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 xml:space="preserve">ຍັງເປັນອີກໜຶ່ງນະວັດຕະກໍາທີ່ກໍາລັງເຂົ້າມາມີບົດບາດໃນວົງການເຕັກໂນໂລຢີທາງດ້ານການຈັດການຂໍ້ມູນໂດຍສະເພາະແມ່ນ </w:t>
      </w:r>
      <w:proofErr w:type="spellStart"/>
      <w:r w:rsidRPr="000B2698">
        <w:rPr>
          <w:rFonts w:ascii="Phetsarath OT" w:eastAsia="Phetsarath OT" w:hAnsi="Phetsarath OT" w:cs="Phetsarath OT"/>
          <w:sz w:val="24"/>
          <w:szCs w:val="24"/>
        </w:rPr>
        <w:t>Bitcoin</w:t>
      </w:r>
      <w:proofErr w:type="spellEnd"/>
      <w:r w:rsidRPr="000B2698">
        <w:rPr>
          <w:rFonts w:ascii="Phetsarath OT" w:eastAsia="Phetsarath OT" w:hAnsi="Phetsarath OT" w:cs="Phetsarath OT"/>
          <w:sz w:val="24"/>
          <w:szCs w:val="24"/>
          <w:cs/>
        </w:rPr>
        <w:t xml:space="preserve">. </w:t>
      </w:r>
    </w:p>
    <w:p w:rsidR="000B2698" w:rsidRPr="000B2698" w:rsidRDefault="000B2698" w:rsidP="000B2698">
      <w:pPr>
        <w:spacing w:line="240" w:lineRule="auto"/>
        <w:ind w:firstLine="720"/>
        <w:jc w:val="thaiDistribute"/>
        <w:rPr>
          <w:rFonts w:ascii="Phetsarath OT" w:eastAsia="Phetsarath OT" w:hAnsi="Phetsarath OT" w:cs="Phetsarath OT"/>
          <w:sz w:val="24"/>
          <w:szCs w:val="24"/>
        </w:rPr>
      </w:pPr>
      <w:r w:rsidRPr="000B2698">
        <w:rPr>
          <w:rFonts w:ascii="Phetsarath OT" w:eastAsia="Phetsarath OT" w:hAnsi="Phetsarath OT" w:cs="Phetsarath OT"/>
          <w:sz w:val="24"/>
          <w:szCs w:val="24"/>
          <w:cs/>
        </w:rPr>
        <w:t>ເຖິງແມ່ນວ່າ</w:t>
      </w:r>
      <w:r w:rsidRPr="000B2698">
        <w:rPr>
          <w:rFonts w:ascii="Phetsarath OT" w:eastAsia="Phetsarath OT" w:hAnsi="Phetsarath OT" w:cs="Phetsarath OT"/>
          <w:sz w:val="24"/>
          <w:szCs w:val="24"/>
        </w:rPr>
        <w:t xml:space="preserve"> </w:t>
      </w:r>
      <w:proofErr w:type="spellStart"/>
      <w:r w:rsidRPr="000B2698">
        <w:rPr>
          <w:rFonts w:ascii="Phetsarath OT" w:eastAsia="Phetsarath OT" w:hAnsi="Phetsarath OT" w:cs="Phetsarath OT"/>
          <w:sz w:val="24"/>
          <w:szCs w:val="24"/>
        </w:rPr>
        <w:t>Blockchain</w:t>
      </w:r>
      <w:proofErr w:type="spellEnd"/>
      <w:r w:rsidRPr="000B2698">
        <w:rPr>
          <w:rFonts w:ascii="Phetsarath OT" w:eastAsia="Phetsarath OT" w:hAnsi="Phetsarath OT" w:cs="Phetsarath OT"/>
          <w:sz w:val="24"/>
          <w:szCs w:val="24"/>
        </w:rPr>
        <w:t xml:space="preserve"> Technology 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>ຈະມີຄວາມຊັບຊ້ອນທາງເຕັກນິກ ແຕ່ກໍ່ເປັນນະວັດຕະກໍາທີ່ປະຍຸກໃຊ້ໄດ້ງ່າຍໃນຂະບວນການຈັດການຂໍ້ມູນສໍາລັບອຸປະກອນຫຼາຍລ້ານເຄື່ອງ, ເປັນລະບົບເປີດກວ້າງສໍາລັບທຸກຄົນ ທີ່ບໍ່ເປັນພຽງແຕ່ຂໍ້ມູນ ແຕ່ເປັນສິ່ງທີ່ມີມູນຄ່າເຊັ່ນ: ເງິນດິຈິຕອນ, ສັນຍາຂໍ້ຕົກລົງ, ໜັງສື, ດົນຕີ, ຊັບສິນທາງປັນຍາ ແລະ ການລົງຄະແນນສຽງ ທີ່ມີລັກສະນະສະເພາະທີ່ສາມາດເຄື່ອນຍ້າຍ ແລະ ຈັດເກັບໄດ້ຢ່າງປອດໄພ.</w:t>
      </w:r>
    </w:p>
    <w:p w:rsidR="000B2698" w:rsidRPr="000B2698" w:rsidRDefault="000B2698" w:rsidP="000B2698">
      <w:pPr>
        <w:spacing w:line="240" w:lineRule="auto"/>
        <w:ind w:firstLine="720"/>
        <w:jc w:val="thaiDistribute"/>
        <w:rPr>
          <w:rFonts w:ascii="Phetsarath OT" w:eastAsia="Phetsarath OT" w:hAnsi="Phetsarath OT" w:cs="Phetsarath OT"/>
          <w:sz w:val="24"/>
          <w:szCs w:val="24"/>
        </w:rPr>
      </w:pPr>
      <w:proofErr w:type="spellStart"/>
      <w:r w:rsidRPr="000B2698">
        <w:rPr>
          <w:rFonts w:ascii="Phetsarath OT" w:eastAsia="Phetsarath OT" w:hAnsi="Phetsarath OT" w:cs="Phetsarath OT"/>
          <w:sz w:val="24"/>
          <w:szCs w:val="24"/>
        </w:rPr>
        <w:t>Blockchain</w:t>
      </w:r>
      <w:proofErr w:type="spellEnd"/>
      <w:r w:rsidRPr="000B2698">
        <w:rPr>
          <w:rFonts w:ascii="Phetsarath OT" w:eastAsia="Phetsarath OT" w:hAnsi="Phetsarath OT" w:cs="Phetsarath OT"/>
          <w:sz w:val="24"/>
          <w:szCs w:val="24"/>
        </w:rPr>
        <w:t xml:space="preserve"> 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 xml:space="preserve">ມີຄວາມໜ້າເຊື່ອຖື, ບໍ່ຈໍາເປັນຕ້ອງມີຕົວກາງ ກໍ່ຄືທະນາຄານ, ອົງການຈັດຕັ້ງລັດ ຫຼື ເອກະຊົນ ແຕ່ມັນອາໄສພຽງແຕ່ການເຮັດວຽກຮ່ວມກັນຂອງເຄື່ອງຄອມພິວເຕີຈໍານວນມະຫາສານທີ່ເຊື່ອມຕໍ່ເປັນເຄືອຂ່າຍທີ່ມີການປະມວນຜົນຢ່າງມີປະສິດທິພາບ ໂດຍ </w:t>
      </w:r>
      <w:proofErr w:type="spellStart"/>
      <w:r w:rsidRPr="000B2698">
        <w:rPr>
          <w:rFonts w:ascii="Phetsarath OT" w:eastAsia="Phetsarath OT" w:hAnsi="Phetsarath OT" w:cs="Phetsarath OT"/>
          <w:sz w:val="24"/>
          <w:szCs w:val="24"/>
        </w:rPr>
        <w:t>blockchain</w:t>
      </w:r>
      <w:proofErr w:type="spellEnd"/>
      <w:r w:rsidRPr="000B2698">
        <w:rPr>
          <w:rFonts w:ascii="Phetsarath OT" w:eastAsia="Phetsarath OT" w:hAnsi="Phetsarath OT" w:cs="Phetsarath OT"/>
          <w:sz w:val="24"/>
          <w:szCs w:val="24"/>
        </w:rPr>
        <w:t xml:space="preserve"> 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 xml:space="preserve">ຈະມີການກວດສອບຄວາມຖືກຕ້ອງ ແລະ ຄວາມໜ້າເຊື່ອຖື ເຊິ່ງຍາກທີ່ຈະເກີດການຜິດພາດ ແລະ ສໍ້ໂກງ ຫຼື ສາມາດເອີ້ນໄດ້ວ່າ </w:t>
      </w:r>
      <w:proofErr w:type="spellStart"/>
      <w:r w:rsidRPr="000B2698">
        <w:rPr>
          <w:rFonts w:ascii="Phetsarath OT" w:eastAsia="Phetsarath OT" w:hAnsi="Phetsarath OT" w:cs="Phetsarath OT"/>
          <w:sz w:val="24"/>
          <w:szCs w:val="24"/>
        </w:rPr>
        <w:t>blockchain</w:t>
      </w:r>
      <w:proofErr w:type="spellEnd"/>
      <w:r w:rsidRPr="000B2698">
        <w:rPr>
          <w:rFonts w:ascii="Phetsarath OT" w:eastAsia="Phetsarath OT" w:hAnsi="Phetsarath OT" w:cs="Phetsarath OT"/>
          <w:sz w:val="24"/>
          <w:szCs w:val="24"/>
        </w:rPr>
        <w:t xml:space="preserve"> 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>ເປັນສື່ດິຈິຕອນສໍາລັບການຈັດການຊັບສິນ</w:t>
      </w:r>
      <w:r w:rsidRPr="000B2698">
        <w:rPr>
          <w:rFonts w:ascii="Phetsarath OT" w:eastAsia="Phetsarath OT" w:hAnsi="Phetsarath OT" w:cs="Phetsarath OT"/>
          <w:sz w:val="24"/>
          <w:szCs w:val="24"/>
        </w:rPr>
        <w:t xml:space="preserve"> (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 xml:space="preserve">ປຽບທຽບແບບງ່າຍໆກໍຄື ຖ້າອິນເຕີເນັດເປັນສື່ດິຈິຕອນສໍາລັບການຈັດການ ແລະ ແລກປ່ຽນສື່ສານຂໍ້ມູນ, </w:t>
      </w:r>
      <w:proofErr w:type="spellStart"/>
      <w:r w:rsidRPr="000B2698">
        <w:rPr>
          <w:rFonts w:ascii="Phetsarath OT" w:eastAsia="Phetsarath OT" w:hAnsi="Phetsarath OT" w:cs="Phetsarath OT"/>
          <w:sz w:val="24"/>
          <w:szCs w:val="24"/>
        </w:rPr>
        <w:lastRenderedPageBreak/>
        <w:t>blockchain</w:t>
      </w:r>
      <w:proofErr w:type="spellEnd"/>
      <w:r w:rsidRPr="000B2698">
        <w:rPr>
          <w:rFonts w:ascii="Phetsarath OT" w:eastAsia="Phetsarath OT" w:hAnsi="Phetsarath OT" w:cs="Phetsarath OT"/>
          <w:sz w:val="24"/>
          <w:szCs w:val="24"/>
        </w:rPr>
        <w:t xml:space="preserve"> 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>ກໍເປັນສື່ດິຈິຕອນສໍາລັບການຈັດການ ແລະ ແລກປ່ຽນຊັບສິນ</w:t>
      </w:r>
      <w:r w:rsidRPr="000B2698">
        <w:rPr>
          <w:rFonts w:ascii="Phetsarath OT" w:eastAsia="Phetsarath OT" w:hAnsi="Phetsarath OT" w:cs="Phetsarath OT"/>
          <w:sz w:val="24"/>
          <w:szCs w:val="24"/>
        </w:rPr>
        <w:t>)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 xml:space="preserve"> ເຊິ່ງສິ່ງນີ້ເອງທີ່ມີຄວາມໝາຍສໍາຄັນທີ່ສາມາດປ່ຽນແປງການເຮັດທຸລະກໍາທາງທຸລະກິດຊຶ່ງເປັນການສ້າງແຮງກະຕຸ້ນຢ່າງຊັດເຈນຄືການປ່ຽນແປງໂຄງສ້າງພື້ນຖານຂອງອຸດສາຫະກໍາດ້ານການເງິນໂດຍການຫຼຸດຄ່າໃຊ້ຈ່າຍ ແລະ ຄວາມຊັບຊ້ອນຂອງການດໍາເນີນການໃນການເຮັດທຸລະກໍາ ເຮັດໃຫ້ຜູ້ທີ່ບໍ່ມີບັນຊີທະນາຄານສາມາດເຂົ້າເຖິງການບໍລິການທາງການເງິນໄດ້ ແລະ ພັດທະນາປັບປຸງໃຫ້ເກີດຄວາມໂປ່ງໃສ </w:t>
      </w:r>
    </w:p>
    <w:p w:rsidR="000B2698" w:rsidRPr="000B2698" w:rsidRDefault="000B2698" w:rsidP="000B2698">
      <w:pPr>
        <w:spacing w:line="240" w:lineRule="auto"/>
        <w:jc w:val="thaiDistribute"/>
        <w:rPr>
          <w:rFonts w:ascii="Phetsarath OT" w:eastAsia="Phetsarath OT" w:hAnsi="Phetsarath OT" w:cs="Phetsarath OT"/>
          <w:sz w:val="24"/>
          <w:szCs w:val="24"/>
        </w:rPr>
      </w:pPr>
      <w:r w:rsidRPr="000B2698">
        <w:rPr>
          <w:rFonts w:ascii="Phetsarath OT" w:eastAsia="Phetsarath OT" w:hAnsi="Phetsarath OT" w:cs="Phetsarath OT"/>
          <w:noProof/>
          <w:sz w:val="24"/>
          <w:szCs w:val="24"/>
        </w:rPr>
        <w:drawing>
          <wp:inline distT="0" distB="0" distL="0" distR="0" wp14:anchorId="697B88A4" wp14:editId="4335FBDB">
            <wp:extent cx="5715000" cy="2524125"/>
            <wp:effectExtent l="0" t="0" r="0" b="9525"/>
            <wp:docPr id="53" name="Picture 53" descr="Blockchain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lockchain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98" w:rsidRPr="000B2698" w:rsidRDefault="000B2698" w:rsidP="000B2698">
      <w:pPr>
        <w:spacing w:line="240" w:lineRule="auto"/>
        <w:ind w:firstLine="720"/>
        <w:jc w:val="thaiDistribute"/>
        <w:rPr>
          <w:rFonts w:ascii="Phetsarath OT" w:eastAsia="Phetsarath OT" w:hAnsi="Phetsarath OT" w:cs="Phetsarath OT"/>
          <w:sz w:val="24"/>
          <w:szCs w:val="24"/>
        </w:rPr>
      </w:pPr>
      <w:r w:rsidRPr="000B2698">
        <w:rPr>
          <w:rFonts w:ascii="Phetsarath OT" w:eastAsia="Phetsarath OT" w:hAnsi="Phetsarath OT" w:cs="Phetsarath OT"/>
          <w:sz w:val="24"/>
          <w:szCs w:val="24"/>
          <w:cs/>
        </w:rPr>
        <w:t xml:space="preserve">ເພື່ອໃຫ້ເຫັນເຖິງບົດບາດຂອງການນໍາໃຊ້ </w:t>
      </w:r>
      <w:proofErr w:type="spellStart"/>
      <w:r w:rsidRPr="000B2698">
        <w:rPr>
          <w:rFonts w:ascii="Phetsarath OT" w:eastAsia="Phetsarath OT" w:hAnsi="Phetsarath OT" w:cs="Phetsarath OT"/>
          <w:sz w:val="24"/>
          <w:szCs w:val="24"/>
        </w:rPr>
        <w:t>Blockchain</w:t>
      </w:r>
      <w:proofErr w:type="spellEnd"/>
      <w:r w:rsidRPr="000B2698">
        <w:rPr>
          <w:rFonts w:ascii="Phetsarath OT" w:eastAsia="Phetsarath OT" w:hAnsi="Phetsarath OT" w:cs="Phetsarath OT"/>
          <w:sz w:val="24"/>
          <w:szCs w:val="24"/>
          <w:cs/>
        </w:rPr>
        <w:t xml:space="preserve"> </w:t>
      </w:r>
      <w:r w:rsidRPr="000B2698">
        <w:rPr>
          <w:rFonts w:ascii="Phetsarath OT" w:eastAsia="Phetsarath OT" w:hAnsi="Phetsarath OT" w:cs="Phetsarath OT"/>
          <w:sz w:val="24"/>
          <w:szCs w:val="24"/>
        </w:rPr>
        <w:t xml:space="preserve">Technology 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 xml:space="preserve">ໃຫ້ຊັດເຈນຍິ່ງຂື້ນ ຍົກຕົວຢ່າງ ໃນທຸລະກິດບັນເທີງ </w:t>
      </w:r>
      <w:r w:rsidRPr="000B2698">
        <w:rPr>
          <w:rFonts w:ascii="Phetsarath OT" w:eastAsia="Phetsarath OT" w:hAnsi="Phetsarath OT" w:cs="Phetsarath OT"/>
          <w:sz w:val="24"/>
          <w:szCs w:val="24"/>
        </w:rPr>
        <w:t xml:space="preserve">Smart Contract 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>ຈະຊ່ວຍໃຫ້ສິລະປິນ, ນັກປະພັນຕ່າງໆ ສາມາດຂາຍຜົນງານຂອງຕົນໃຫ້ກັບລູກຄ້າ ຫຼື ຜູ້ບໍລິໂພກ ໄດ້ໂດຍກົງ ໂດຍບໍ່ຕ້ອງຜ່ານຕົວກາງກໍຄືຄ້າຍເພງ ຫຼື ສໍານັກງານ, ສະຖາບັນການເງິນ ໝາຍຄວາມວ່າຄ່າລິຂະສິດ ແລະ ຂໍ້ຕົກລົງຕ່າງໆ, ລະບົບການຊໍາລະເງິນ ຈະສາມາດດໍາເນີນການໄດ້ອັດຕະໂນມັດໂດຍບໍ່ອາໄສຕົວກາງສໍານັກງານດັ່ງກ່າວ.</w:t>
      </w:r>
    </w:p>
    <w:p w:rsidR="000B2698" w:rsidRPr="000B2698" w:rsidRDefault="000B2698" w:rsidP="000B2698">
      <w:pPr>
        <w:spacing w:line="240" w:lineRule="auto"/>
        <w:ind w:firstLine="720"/>
        <w:jc w:val="thaiDistribute"/>
        <w:rPr>
          <w:rFonts w:ascii="Phetsarath OT" w:eastAsia="Phetsarath OT" w:hAnsi="Phetsarath OT" w:cs="Phetsarath OT"/>
          <w:sz w:val="24"/>
          <w:szCs w:val="24"/>
        </w:rPr>
      </w:pPr>
      <w:proofErr w:type="spellStart"/>
      <w:r w:rsidRPr="000B2698">
        <w:rPr>
          <w:rFonts w:ascii="Phetsarath OT" w:eastAsia="Phetsarath OT" w:hAnsi="Phetsarath OT" w:cs="Phetsarath OT"/>
          <w:sz w:val="24"/>
          <w:szCs w:val="24"/>
        </w:rPr>
        <w:t>Blockchain</w:t>
      </w:r>
      <w:proofErr w:type="spellEnd"/>
      <w:r w:rsidRPr="000B2698">
        <w:rPr>
          <w:rFonts w:ascii="Phetsarath OT" w:eastAsia="Phetsarath OT" w:hAnsi="Phetsarath OT" w:cs="Phetsarath OT"/>
          <w:sz w:val="24"/>
          <w:szCs w:val="24"/>
        </w:rPr>
        <w:t xml:space="preserve"> Technology 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>ເປັນຮູບແບບໃໝ່ສໍາລັບເຈົ້າຂອງຊັບສິນທາງປັນຍາ ທີ່ເຮັດໃຫ້ເຈົ້າຂອງຜົນງານໄດ້ຮັບຄ່າຕອບແທນຢ່າງຍຸຕິທໍາກັບສິ່ງທີ່ພວກເຂົາເຈົ້າໄດ້ສ້າງຂຶ້ນມາ ເຊິ່ງຖ້າຫາກນໍາໃຊ້ເຕັກໂນໂລຊີດັ່ງກ່າວໃນຂະບວນການນີ້ ກໍຈະຊ່ວຍໃຫ້ເຈົ້າ</w:t>
      </w:r>
      <w:r w:rsidRPr="000B2698" w:rsidDel="00097BF1">
        <w:rPr>
          <w:rFonts w:ascii="Phetsarath OT" w:eastAsia="Phetsarath OT" w:hAnsi="Phetsarath OT" w:cs="Phetsarath OT"/>
          <w:sz w:val="24"/>
          <w:szCs w:val="24"/>
          <w:cs/>
        </w:rPr>
        <w:t xml:space="preserve"> 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>ອັບໂຫຼດຜົນງານຂອງຕົນສູ່ລະບົບດິຈິຕອນ ແລະ ມີການໂອນເງິນດີຈີຕອນ ເພື່ອຊື້ ຫຼື ປ່ຽນເຈົ້າຂອງ ເຮັດໃຫ້ນະວັດຕະກໍາດັ່ງກ່າວສາມາດເຂົ້າມາແກ້ໄຂປັນຫາທາງຊັບສິນໄດ້ຢ່າງມີປະສິດທິພາບເຊິ່ງເປັນບາດກ້າວໃໝ່ເລີຍກໍວ່າໄດ້.</w:t>
      </w:r>
    </w:p>
    <w:p w:rsidR="000B2698" w:rsidRPr="000B2698" w:rsidRDefault="000B2698" w:rsidP="000B2698">
      <w:pPr>
        <w:spacing w:line="240" w:lineRule="auto"/>
        <w:ind w:firstLine="720"/>
        <w:jc w:val="thaiDistribute"/>
        <w:rPr>
          <w:rFonts w:ascii="Phetsarath OT" w:eastAsia="Phetsarath OT" w:hAnsi="Phetsarath OT" w:cs="Phetsarath OT"/>
          <w:sz w:val="24"/>
          <w:szCs w:val="24"/>
          <w:cs/>
        </w:rPr>
      </w:pPr>
      <w:r w:rsidRPr="000B2698">
        <w:rPr>
          <w:rFonts w:ascii="Phetsarath OT" w:eastAsia="Phetsarath OT" w:hAnsi="Phetsarath OT" w:cs="Phetsarath OT"/>
          <w:sz w:val="24"/>
          <w:szCs w:val="24"/>
          <w:cs/>
        </w:rPr>
        <w:t xml:space="preserve">ເຊິ່ງ ນັບຕໍ່ຈາກນີ້ </w:t>
      </w:r>
      <w:r w:rsidRPr="000B2698">
        <w:rPr>
          <w:rFonts w:ascii="Phetsarath OT" w:eastAsia="Phetsarath OT" w:hAnsi="Phetsarath OT" w:cs="Phetsarath OT"/>
          <w:sz w:val="24"/>
          <w:szCs w:val="24"/>
        </w:rPr>
        <w:t xml:space="preserve">Internet of things 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 xml:space="preserve">ຈະເຂົ້າມາມີບົດບາດໃນລະບົບເສດຖະກິດດິຈິຕອນ ແລະ ຈະມີການນໍາເອົາ </w:t>
      </w:r>
      <w:proofErr w:type="spellStart"/>
      <w:r w:rsidRPr="000B2698">
        <w:rPr>
          <w:rFonts w:ascii="Phetsarath OT" w:eastAsia="Phetsarath OT" w:hAnsi="Phetsarath OT" w:cs="Phetsarath OT"/>
          <w:sz w:val="24"/>
          <w:szCs w:val="24"/>
        </w:rPr>
        <w:t>blockchain</w:t>
      </w:r>
      <w:proofErr w:type="spellEnd"/>
      <w:r w:rsidRPr="000B2698">
        <w:rPr>
          <w:rFonts w:ascii="Phetsarath OT" w:eastAsia="Phetsarath OT" w:hAnsi="Phetsarath OT" w:cs="Phetsarath OT"/>
          <w:sz w:val="24"/>
          <w:szCs w:val="24"/>
        </w:rPr>
        <w:t xml:space="preserve"> 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 xml:space="preserve">ເຂົ້າມາຊ່ວຍໃນການຈັດການທຸລະກໍາຕ່າງໆໃນຊີວິດປະຈໍາວັນນັບຫຼາຍໆລາຍການ, ເຊິ່ງການໃຫ້ບໍລິການດ້ານການເງິນໃນອະດີດບໍ່ສາມາດຈັດການກັບລະບົບການຊໍາລະເງິນແບບ </w:t>
      </w:r>
      <w:r w:rsidRPr="000B2698">
        <w:rPr>
          <w:rFonts w:ascii="Phetsarath OT" w:eastAsia="Phetsarath OT" w:hAnsi="Phetsarath OT" w:cs="Phetsarath OT"/>
          <w:sz w:val="24"/>
          <w:szCs w:val="24"/>
        </w:rPr>
        <w:t xml:space="preserve">Micropayment 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 xml:space="preserve">ໄດ້ຢ່າງມີປະສິດທິພາບ ເຊິ່ງຈະຕ້ອງໄດ້ແຍກຍ່ອຍການຊໍາລະເງິນເປັນແບບແຕ່ລະລາຍການ ຫຼື ຕໍ່ຄັ້ງ </w:t>
      </w:r>
      <w:r w:rsidRPr="000B2698">
        <w:rPr>
          <w:rFonts w:ascii="Phetsarath OT" w:eastAsia="Phetsarath OT" w:hAnsi="Phetsarath OT" w:cs="Phetsarath OT"/>
          <w:sz w:val="24"/>
          <w:szCs w:val="24"/>
        </w:rPr>
        <w:t xml:space="preserve">(Pay-per-article 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 xml:space="preserve">ຫຼື </w:t>
      </w:r>
      <w:r w:rsidRPr="000B2698">
        <w:rPr>
          <w:rFonts w:ascii="Phetsarath OT" w:eastAsia="Phetsarath OT" w:hAnsi="Phetsarath OT" w:cs="Phetsarath OT"/>
          <w:sz w:val="24"/>
          <w:szCs w:val="24"/>
        </w:rPr>
        <w:t xml:space="preserve">pay-per-view) 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 xml:space="preserve">ເຊິ່ງລະບົບ </w:t>
      </w:r>
      <w:proofErr w:type="spellStart"/>
      <w:r w:rsidRPr="000B2698">
        <w:rPr>
          <w:rFonts w:ascii="Phetsarath OT" w:eastAsia="Phetsarath OT" w:hAnsi="Phetsarath OT" w:cs="Phetsarath OT"/>
          <w:sz w:val="24"/>
          <w:szCs w:val="24"/>
        </w:rPr>
        <w:t>blockchain</w:t>
      </w:r>
      <w:proofErr w:type="spellEnd"/>
      <w:r w:rsidRPr="000B2698">
        <w:rPr>
          <w:rFonts w:ascii="Phetsarath OT" w:eastAsia="Phetsarath OT" w:hAnsi="Phetsarath OT" w:cs="Phetsarath OT"/>
          <w:sz w:val="24"/>
          <w:szCs w:val="24"/>
        </w:rPr>
        <w:t xml:space="preserve"> 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>ສາມາດຈ່າຍໄດ້ທັງໝົດເປັນຈໍານວນຫຼາຍ ແລະ ສາມາດກວດສອບທຸລະ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lastRenderedPageBreak/>
        <w:t xml:space="preserve">ກໍາຕ່າງໆໄດ້ແບບ </w:t>
      </w:r>
      <w:proofErr w:type="spellStart"/>
      <w:r w:rsidRPr="000B2698">
        <w:rPr>
          <w:rFonts w:ascii="Phetsarath OT" w:eastAsia="Phetsarath OT" w:hAnsi="Phetsarath OT" w:cs="Phetsarath OT"/>
          <w:sz w:val="24"/>
          <w:szCs w:val="24"/>
        </w:rPr>
        <w:t>Realtime</w:t>
      </w:r>
      <w:proofErr w:type="spellEnd"/>
      <w:r w:rsidRPr="000B2698">
        <w:rPr>
          <w:rFonts w:ascii="Phetsarath OT" w:eastAsia="Phetsarath OT" w:hAnsi="Phetsarath OT" w:cs="Phetsarath OT"/>
          <w:sz w:val="24"/>
          <w:szCs w:val="24"/>
        </w:rPr>
        <w:t xml:space="preserve"> 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 xml:space="preserve">ອີກດ້ວຍ, ຈາກນີ້ຕໍ່ໄປຜູ້ນໍາໃນອຸດສາຫະກໍາຈະພົບກັບຄວາມທ້າທາຍໃນການຕັດສິນໃຈ ກ່ຽວກັບຂະໜາດຂອງອົງກອນທີ່ຕ້ອງແຂ່ງຂັນກັບອົງກອນຂະໜາດນ້ອຍທີ່ໃຊ້ເຕັກໂນໂລຊີດິຈິຕອນໃໝ່ໆ ເຊິ່ງກໍາລັງຍຶດພື້່ນທີ່ຕະຫຼາດຢ່າງໄວວາ ແລະ ຈະເຮັດໃຫ້ອົງກອນດັ້ງເດີມມີປັນຫາ ແລະ ອຸປະສັກໃນການທີ່ຈະຕ້ອງຄົງຕົວຢູ່ໃນຕະຫຼາດ ເຮັດໃຫ້ບັນດາທຸລະກິດດັ້ງເດີມ ມີຄວາມສ່ຽງສູງໃນການທີ່ຈະຕ້ອງອອກຈາກທຸລະກິດໄປ ຫຼື ຕ້ອງມີການປັບຕົວໃຫ້ເໝາະສົມກັບສະພາບແວດລ້ອມ ໃຫ້ໄດ້. </w:t>
      </w:r>
    </w:p>
    <w:p w:rsidR="000B2698" w:rsidRPr="000B2698" w:rsidRDefault="000B2698" w:rsidP="000B2698">
      <w:pPr>
        <w:spacing w:line="240" w:lineRule="auto"/>
        <w:ind w:firstLine="720"/>
        <w:jc w:val="thaiDistribute"/>
        <w:rPr>
          <w:rFonts w:ascii="Phetsarath OT" w:eastAsia="Phetsarath OT" w:hAnsi="Phetsarath OT" w:cs="Phetsarath OT"/>
          <w:sz w:val="24"/>
          <w:szCs w:val="24"/>
        </w:rPr>
      </w:pPr>
      <w:r w:rsidRPr="000B2698">
        <w:rPr>
          <w:rFonts w:ascii="Phetsarath OT" w:eastAsia="Phetsarath OT" w:hAnsi="Phetsarath OT" w:cs="Phetsarath OT"/>
          <w:sz w:val="24"/>
          <w:szCs w:val="24"/>
          <w:cs/>
        </w:rPr>
        <w:t xml:space="preserve">ສາມາດເວົ້າໄດ້ວ່າ </w:t>
      </w:r>
      <w:proofErr w:type="spellStart"/>
      <w:r w:rsidRPr="000B2698">
        <w:rPr>
          <w:rFonts w:ascii="Phetsarath OT" w:eastAsia="Phetsarath OT" w:hAnsi="Phetsarath OT" w:cs="Phetsarath OT"/>
          <w:sz w:val="24"/>
          <w:szCs w:val="24"/>
        </w:rPr>
        <w:t>Blockchain</w:t>
      </w:r>
      <w:proofErr w:type="spellEnd"/>
      <w:r w:rsidRPr="000B2698">
        <w:rPr>
          <w:rFonts w:ascii="Phetsarath OT" w:eastAsia="Phetsarath OT" w:hAnsi="Phetsarath OT" w:cs="Phetsarath OT"/>
          <w:sz w:val="24"/>
          <w:szCs w:val="24"/>
        </w:rPr>
        <w:t xml:space="preserve"> Technology 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 xml:space="preserve">ໄດ້ສ້າງປະກົດການໃໝ່ຂອງຄວາມສໍາຄັນໃນການຢືນຢັນຕົວຕົນ ແລະ ຊັບສິນທາງປັນຍາໃນການເຮັດທຸລະກໍາດິຈິຕອນຢ່າງປອດໄພ, ຖືກຕ້ອງ ແລະ ການປ່ຽນແປງໃໝ່ໃນຮູບແບບຂອງການດໍາເນີນທຸລະກິດ ແລະ ນະວັດຕະກໍານີ້ຍັງສາມາດນໍາໄປປະຍຸກໃຊ້ໃຫ້ກັບຫຼາກຫຼາຍສິ່ງທີ່ຕ້ອງການລະບົບທີ່ຈັດການຂໍ້ມູນ ແລະ ຄວາມໜ້າເຊື່ອຖືຂອງຂໍ້ມູນເຫຼົ່ານັ້ນ ຫຼື ບໍ່ແນ່ວ່າເຮົາອາດຈະເຫັນວິທີການໃຊ້ </w:t>
      </w:r>
      <w:proofErr w:type="spellStart"/>
      <w:r w:rsidRPr="000B2698">
        <w:rPr>
          <w:rFonts w:ascii="Phetsarath OT" w:eastAsia="Phetsarath OT" w:hAnsi="Phetsarath OT" w:cs="Phetsarath OT"/>
          <w:sz w:val="24"/>
          <w:szCs w:val="24"/>
        </w:rPr>
        <w:t>blockchain</w:t>
      </w:r>
      <w:proofErr w:type="spellEnd"/>
      <w:r w:rsidRPr="000B2698">
        <w:rPr>
          <w:rFonts w:ascii="Phetsarath OT" w:eastAsia="Phetsarath OT" w:hAnsi="Phetsarath OT" w:cs="Phetsarath OT"/>
          <w:sz w:val="24"/>
          <w:szCs w:val="24"/>
        </w:rPr>
        <w:t xml:space="preserve"> </w:t>
      </w:r>
      <w:r w:rsidRPr="000B2698">
        <w:rPr>
          <w:rFonts w:ascii="Phetsarath OT" w:eastAsia="Phetsarath OT" w:hAnsi="Phetsarath OT" w:cs="Phetsarath OT"/>
          <w:sz w:val="24"/>
          <w:szCs w:val="24"/>
          <w:cs/>
        </w:rPr>
        <w:t>ທີ່ຈະປ່ຽນຊີວິດປະຈໍາວັນຂອງຄົນເຮົາກໍເປັນໄດ້.</w:t>
      </w:r>
    </w:p>
    <w:p w:rsidR="000B2698" w:rsidRPr="000B2698" w:rsidRDefault="000B2698" w:rsidP="000B2698">
      <w:pPr>
        <w:spacing w:line="240" w:lineRule="auto"/>
        <w:ind w:firstLine="720"/>
        <w:jc w:val="thaiDistribute"/>
        <w:rPr>
          <w:rFonts w:ascii="Phetsarath OT" w:eastAsia="Phetsarath OT" w:hAnsi="Phetsarath OT" w:cs="Phetsarath OT"/>
          <w:sz w:val="24"/>
          <w:szCs w:val="24"/>
        </w:rPr>
      </w:pPr>
      <w:r w:rsidRPr="000B2698">
        <w:rPr>
          <w:rFonts w:ascii="Phetsarath OT" w:eastAsia="Phetsarath OT" w:hAnsi="Phetsarath OT" w:cs="Phetsarath OT"/>
          <w:sz w:val="24"/>
          <w:szCs w:val="24"/>
          <w:cs/>
        </w:rPr>
        <w:t>ຖ້າປຽບທຽບເຕັກໂນໂລຊີດັ່ງກ່າວ ຢູ່ໃນ ສປປ ລາວ ແມ່ນອາດຈະຍັງບໍ່ທັນໄດ້ມີບົດບາດໃຫ້ເຫັນກັນໃນສັງຄົມປະຈຸບັນທາງດ້ານການນໍາມາປະຍຸກໃຊ້ ແລະ ການປ່ຽນແປງທາງດ້ານທຸລະກິດ, ແຕ່ເຮົາເຫັນໄດ້ວ່າການປະຍຸກໃຊ້ເຕັກໂນໂລຊີຕ່າງໆໃນໄລຍະປະຈຸບັນໄດ້ມີຜົນກະທົບ ແລະ ເປັນສິ່ງກະຕຸກຊຸກຍູ້ໃຫ້ແກ່ບັນດາຜູ້ປະກອບການຂະໜາດນ້ອຍ ແລະ ຜູ້ປະກອບການໃໝ່ກ້າວຂື້ນມາມີບົດບາດ ແລະ ສາມາດດໍາລົງຄົງຕົວໄດ້ຢູ່ໃນຕະຫຼາດ.</w:t>
      </w:r>
    </w:p>
    <w:p w:rsidR="000B2698" w:rsidRPr="00197C78" w:rsidRDefault="000B2698" w:rsidP="000B2698">
      <w:pPr>
        <w:spacing w:line="240" w:lineRule="auto"/>
        <w:ind w:firstLine="720"/>
        <w:jc w:val="thaiDistribute"/>
        <w:rPr>
          <w:rFonts w:ascii="Phetsarath OT" w:eastAsia="Phetsarath OT" w:hAnsi="Phetsarath OT" w:cs="Phetsarath OT"/>
          <w:sz w:val="24"/>
          <w:szCs w:val="24"/>
        </w:rPr>
      </w:pPr>
      <w:r w:rsidRPr="000B2698">
        <w:rPr>
          <w:rFonts w:ascii="Phetsarath OT" w:eastAsia="Phetsarath OT" w:hAnsi="Phetsarath OT" w:cs="Phetsarath OT" w:hint="cs"/>
          <w:sz w:val="24"/>
          <w:szCs w:val="24"/>
          <w:cs/>
        </w:rPr>
        <w:t>(ໂດຍ: ທະວີສັກ ສີຫາລາດ)</w:t>
      </w:r>
    </w:p>
    <w:p w:rsidR="00C16C42" w:rsidRDefault="00C16C42"/>
    <w:sectPr w:rsidR="00C16C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hetsarath OT">
    <w:panose1 w:val="02000500000000000001"/>
    <w:charset w:val="81"/>
    <w:family w:val="auto"/>
    <w:pitch w:val="variable"/>
    <w:sig w:usb0="F7FFAEFF" w:usb1="FBDFFFFF" w:usb2="1FFBFFFF" w:usb3="00000000" w:csb0="8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98"/>
    <w:rsid w:val="000B2698"/>
    <w:rsid w:val="00C1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328221-E13A-43B9-BA63-0C4E9EA5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698"/>
    <w:rPr>
      <w:szCs w:val="22"/>
      <w:lang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2018-12-14T03:45:00Z</dcterms:created>
  <dcterms:modified xsi:type="dcterms:W3CDTF">2018-12-14T03:46:00Z</dcterms:modified>
</cp:coreProperties>
</file>